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36" w:rsidRDefault="00C74036" w:rsidP="00BC27FA">
      <w:pPr>
        <w:pStyle w:val="FormtovanvHTML"/>
        <w:shd w:val="clear" w:color="auto" w:fill="F8F9FA"/>
        <w:spacing w:line="540" w:lineRule="atLeas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220A89" w:rsidRPr="00C74036" w:rsidRDefault="00C74036" w:rsidP="00C74036">
      <w:pPr>
        <w:pStyle w:val="FormtovanvHTML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6E442A94" wp14:editId="482268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23899" cy="692530"/>
            <wp:effectExtent l="0" t="0" r="635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69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0A89" w:rsidRPr="00220A89">
        <w:rPr>
          <w:rFonts w:ascii="inherit" w:hAnsi="inherit"/>
          <w:color w:val="202124"/>
          <w:sz w:val="42"/>
          <w:szCs w:val="42"/>
          <w:lang w:val="uk-UA"/>
        </w:rPr>
        <w:t>Заява до відділу інтересів</w:t>
      </w:r>
    </w:p>
    <w:p w:rsidR="006B2068" w:rsidRPr="006B2068" w:rsidRDefault="006B2068" w:rsidP="006B2068">
      <w:pPr>
        <w:pStyle w:val="FormtovanvHTML"/>
        <w:shd w:val="clear" w:color="auto" w:fill="F8F9FA"/>
        <w:spacing w:line="540" w:lineRule="atLeast"/>
        <w:jc w:val="center"/>
        <w:rPr>
          <w:rFonts w:asciiTheme="majorHAnsi" w:hAnsiTheme="majorHAnsi" w:cstheme="majorHAnsi"/>
          <w:b/>
          <w:color w:val="202124"/>
        </w:rPr>
      </w:pPr>
      <w:proofErr w:type="spellStart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>Центр</w:t>
      </w:r>
      <w:proofErr w:type="spellEnd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 </w:t>
      </w:r>
      <w:proofErr w:type="spellStart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>дозвілля</w:t>
      </w:r>
      <w:proofErr w:type="spellEnd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 </w:t>
      </w:r>
      <w:proofErr w:type="spellStart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>Віткова</w:t>
      </w:r>
      <w:proofErr w:type="spellEnd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, </w:t>
      </w:r>
      <w:proofErr w:type="spellStart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>Безручова</w:t>
      </w:r>
      <w:proofErr w:type="spellEnd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 585, </w:t>
      </w:r>
      <w:proofErr w:type="spellStart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>Вітков</w:t>
      </w:r>
      <w:proofErr w:type="spellEnd"/>
      <w:r w:rsidRPr="006B2068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, </w:t>
      </w:r>
      <w:r w:rsidRPr="006B2068">
        <w:rPr>
          <w:rStyle w:val="y2iqfc"/>
          <w:rFonts w:asciiTheme="majorHAnsi" w:hAnsiTheme="majorHAnsi" w:cstheme="majorHAnsi"/>
          <w:b/>
          <w:color w:val="202124"/>
          <w:lang w:val="uk-UA"/>
        </w:rPr>
        <w:t>фінансована організація</w:t>
      </w:r>
    </w:p>
    <w:p w:rsidR="00220A89" w:rsidRDefault="00220A89" w:rsidP="00220A89">
      <w:pPr>
        <w:spacing w:line="240" w:lineRule="auto"/>
        <w:ind w:left="720"/>
        <w:jc w:val="center"/>
        <w:rPr>
          <w:b/>
        </w:rPr>
      </w:pPr>
      <w:r>
        <w:rPr>
          <w:b/>
        </w:rPr>
        <w:br/>
      </w:r>
      <w:proofErr w:type="spellStart"/>
      <w:r w:rsidR="006B2068" w:rsidRPr="006B2068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Безручова</w:t>
      </w:r>
      <w:proofErr w:type="spellEnd"/>
      <w:r w:rsidR="006B2068" w:rsidRPr="006B2068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 585, </w:t>
      </w:r>
      <w:proofErr w:type="spellStart"/>
      <w:r w:rsidR="006B2068" w:rsidRPr="006B2068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Вітков</w:t>
      </w:r>
      <w:proofErr w:type="spellEnd"/>
      <w:r w:rsidR="006B2068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 749 01</w:t>
      </w:r>
    </w:p>
    <w:p w:rsidR="00220A89" w:rsidRPr="006B2068" w:rsidRDefault="006B2068" w:rsidP="00220A89">
      <w:pPr>
        <w:spacing w:line="240" w:lineRule="auto"/>
        <w:jc w:val="center"/>
        <w:rPr>
          <w:rFonts w:asciiTheme="majorHAnsi" w:hAnsiTheme="majorHAnsi" w:cstheme="majorHAnsi"/>
          <w:b/>
          <w:color w:val="4F81BD" w:themeColor="accent1"/>
        </w:rPr>
      </w:pPr>
      <w:proofErr w:type="spellStart"/>
      <w:r w:rsidRPr="006B2068">
        <w:rPr>
          <w:rFonts w:asciiTheme="majorHAnsi" w:hAnsiTheme="majorHAnsi" w:cstheme="majorHAnsi"/>
          <w:b/>
          <w:color w:val="4F81BD" w:themeColor="accent1"/>
          <w:shd w:val="clear" w:color="auto" w:fill="FFFFFF"/>
        </w:rPr>
        <w:t>номер</w:t>
      </w:r>
      <w:proofErr w:type="spellEnd"/>
      <w:r w:rsidRPr="006B2068">
        <w:rPr>
          <w:rFonts w:asciiTheme="majorHAnsi" w:hAnsiTheme="majorHAnsi" w:cstheme="majorHAnsi"/>
          <w:b/>
          <w:color w:val="4F81BD" w:themeColor="accent1"/>
          <w:shd w:val="clear" w:color="auto" w:fill="FFFFFF"/>
        </w:rPr>
        <w:t xml:space="preserve"> </w:t>
      </w:r>
      <w:proofErr w:type="spellStart"/>
      <w:r w:rsidRPr="006B2068">
        <w:rPr>
          <w:rFonts w:asciiTheme="majorHAnsi" w:hAnsiTheme="majorHAnsi" w:cstheme="majorHAnsi"/>
          <w:b/>
          <w:color w:val="4F81BD" w:themeColor="accent1"/>
          <w:shd w:val="clear" w:color="auto" w:fill="FFFFFF"/>
        </w:rPr>
        <w:t>телефону</w:t>
      </w:r>
      <w:proofErr w:type="spellEnd"/>
      <w:r w:rsidRPr="006B2068">
        <w:rPr>
          <w:rFonts w:asciiTheme="majorHAnsi" w:hAnsiTheme="majorHAnsi" w:cstheme="majorHAnsi"/>
          <w:b/>
          <w:color w:val="4F81BD" w:themeColor="accent1"/>
          <w:shd w:val="clear" w:color="auto" w:fill="FFFFFF"/>
        </w:rPr>
        <w:t>: +420 605 551 136</w:t>
      </w:r>
      <w:r w:rsidR="00220A89" w:rsidRPr="006B2068">
        <w:rPr>
          <w:rFonts w:asciiTheme="majorHAnsi" w:hAnsiTheme="majorHAnsi" w:cstheme="majorHAnsi"/>
          <w:b/>
          <w:color w:val="4F81BD" w:themeColor="accent1"/>
        </w:rPr>
        <w:t xml:space="preserve">,  </w:t>
      </w:r>
      <w:hyperlink r:id="rId6">
        <w:r w:rsidR="00220A89" w:rsidRPr="006B2068">
          <w:rPr>
            <w:rFonts w:asciiTheme="majorHAnsi" w:hAnsiTheme="majorHAnsi" w:cstheme="majorHAnsi"/>
            <w:b/>
            <w:color w:val="4F81BD" w:themeColor="accent1"/>
            <w:u w:val="single"/>
          </w:rPr>
          <w:t>medunova@svc-vitkov.cz</w:t>
        </w:r>
      </w:hyperlink>
      <w:r w:rsidR="00220A89" w:rsidRPr="006B2068">
        <w:rPr>
          <w:rFonts w:asciiTheme="majorHAnsi" w:hAnsiTheme="majorHAnsi" w:cstheme="majorHAnsi"/>
          <w:b/>
          <w:color w:val="4F81BD" w:themeColor="accent1"/>
        </w:rPr>
        <w:t xml:space="preserve">, </w:t>
      </w:r>
      <w:hyperlink r:id="rId7">
        <w:r w:rsidR="00220A89" w:rsidRPr="006B2068">
          <w:rPr>
            <w:rFonts w:asciiTheme="majorHAnsi" w:hAnsiTheme="majorHAnsi" w:cstheme="majorHAnsi"/>
            <w:b/>
            <w:color w:val="4F81BD" w:themeColor="accent1"/>
            <w:u w:val="single"/>
          </w:rPr>
          <w:t>www.svc-vitkov.cz</w:t>
        </w:r>
      </w:hyperlink>
    </w:p>
    <w:tbl>
      <w:tblPr>
        <w:tblStyle w:val="a"/>
        <w:tblW w:w="9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5"/>
        <w:gridCol w:w="6969"/>
      </w:tblGrid>
      <w:tr w:rsidR="006B2068" w:rsidTr="006B2068">
        <w:trPr>
          <w:trHeight w:val="4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2068" w:rsidRPr="0003399E" w:rsidRDefault="006B2068" w:rsidP="0003399E">
            <w:pPr>
              <w:contextualSpacing/>
              <w:rPr>
                <w:rFonts w:asciiTheme="majorHAnsi" w:hAnsiTheme="majorHAnsi" w:cstheme="majorHAnsi"/>
                <w:b/>
              </w:rPr>
            </w:pPr>
            <w:proofErr w:type="spellStart"/>
            <w:r w:rsidRPr="0003399E">
              <w:rPr>
                <w:rFonts w:asciiTheme="majorHAnsi" w:hAnsiTheme="majorHAnsi" w:cstheme="majorHAnsi"/>
                <w:b/>
              </w:rPr>
              <w:t>гуртки</w:t>
            </w:r>
            <w:proofErr w:type="spellEnd"/>
            <w:r w:rsidRPr="0003399E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3399E">
              <w:rPr>
                <w:rFonts w:asciiTheme="majorHAnsi" w:hAnsiTheme="majorHAnsi" w:cstheme="majorHAnsi"/>
                <w:b/>
              </w:rPr>
              <w:t>для</w:t>
            </w:r>
            <w:proofErr w:type="spellEnd"/>
            <w:r w:rsidRPr="0003399E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3399E">
              <w:rPr>
                <w:rFonts w:asciiTheme="majorHAnsi" w:hAnsiTheme="majorHAnsi" w:cstheme="majorHAnsi"/>
                <w:b/>
              </w:rPr>
              <w:t>дітей</w:t>
            </w:r>
            <w:proofErr w:type="spellEnd"/>
            <w:r w:rsidR="0068146A" w:rsidRPr="0003399E">
              <w:rPr>
                <w:rFonts w:asciiTheme="majorHAnsi" w:hAnsiTheme="majorHAnsi" w:cstheme="majorHAnsi"/>
                <w:b/>
              </w:rPr>
              <w:t>:</w:t>
            </w:r>
          </w:p>
          <w:p w:rsidR="0068146A" w:rsidRPr="0003399E" w:rsidRDefault="0068146A" w:rsidP="0003399E">
            <w:pPr>
              <w:contextualSpacing/>
              <w:rPr>
                <w:rFonts w:asciiTheme="majorHAnsi" w:hAnsiTheme="majorHAnsi" w:cstheme="majorHAnsi"/>
              </w:rPr>
            </w:pPr>
            <w:r w:rsidRPr="0003399E">
              <w:rPr>
                <w:rFonts w:asciiTheme="majorHAnsi" w:hAnsiTheme="majorHAnsi" w:cstheme="majorHAnsi"/>
              </w:rPr>
              <w:t>/Kroužek pro děti/</w:t>
            </w:r>
          </w:p>
        </w:tc>
        <w:tc>
          <w:tcPr>
            <w:tcW w:w="69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B2068" w:rsidRDefault="006B2068" w:rsidP="0003399E">
            <w:pPr>
              <w:spacing w:line="360" w:lineRule="auto"/>
              <w:rPr>
                <w:b/>
              </w:rPr>
            </w:pPr>
          </w:p>
        </w:tc>
      </w:tr>
      <w:tr w:rsidR="006B2068" w:rsidTr="006B2068">
        <w:trPr>
          <w:trHeight w:val="440"/>
        </w:trPr>
        <w:tc>
          <w:tcPr>
            <w:tcW w:w="2645" w:type="dxa"/>
            <w:tcBorders>
              <w:left w:val="single" w:sz="4" w:space="0" w:color="000000"/>
            </w:tcBorders>
            <w:vAlign w:val="center"/>
          </w:tcPr>
          <w:p w:rsidR="006B2068" w:rsidRPr="0003399E" w:rsidRDefault="0068146A" w:rsidP="0003399E">
            <w:pPr>
              <w:contextualSpacing/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</w:pPr>
            <w:proofErr w:type="spellStart"/>
            <w:r w:rsidRPr="0003399E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М</w:t>
            </w:r>
            <w:r w:rsidR="006B2068" w:rsidRPr="0003399E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ісце</w:t>
            </w:r>
            <w:proofErr w:type="spellEnd"/>
            <w:r w:rsidRPr="0003399E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: </w:t>
            </w:r>
          </w:p>
          <w:p w:rsidR="0068146A" w:rsidRPr="0003399E" w:rsidRDefault="0068146A" w:rsidP="0003399E">
            <w:pPr>
              <w:contextualSpacing/>
              <w:rPr>
                <w:rFonts w:asciiTheme="majorHAnsi" w:hAnsiTheme="majorHAnsi" w:cstheme="majorHAnsi"/>
              </w:rPr>
            </w:pPr>
            <w:r w:rsidRPr="0003399E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/Místo/</w:t>
            </w:r>
          </w:p>
        </w:tc>
        <w:tc>
          <w:tcPr>
            <w:tcW w:w="6969" w:type="dxa"/>
            <w:tcBorders>
              <w:right w:val="single" w:sz="4" w:space="0" w:color="000000"/>
            </w:tcBorders>
            <w:vAlign w:val="center"/>
          </w:tcPr>
          <w:p w:rsidR="006B2068" w:rsidRDefault="006B2068" w:rsidP="0003399E">
            <w:pPr>
              <w:spacing w:line="360" w:lineRule="auto"/>
              <w:rPr>
                <w:b/>
              </w:rPr>
            </w:pPr>
          </w:p>
        </w:tc>
      </w:tr>
      <w:tr w:rsidR="006B2068" w:rsidTr="006B2068">
        <w:trPr>
          <w:trHeight w:val="440"/>
        </w:trPr>
        <w:tc>
          <w:tcPr>
            <w:tcW w:w="2645" w:type="dxa"/>
            <w:tcBorders>
              <w:left w:val="single" w:sz="4" w:space="0" w:color="000000"/>
            </w:tcBorders>
            <w:vAlign w:val="center"/>
          </w:tcPr>
          <w:p w:rsidR="0068146A" w:rsidRPr="0003399E" w:rsidRDefault="0068146A" w:rsidP="0003399E">
            <w:pPr>
              <w:pStyle w:val="FormtovanvHTML"/>
              <w:contextualSpacing/>
              <w:rPr>
                <w:rFonts w:asciiTheme="majorHAnsi" w:hAnsiTheme="majorHAnsi" w:cstheme="majorHAnsi"/>
                <w:b/>
                <w:color w:val="202124"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b/>
                <w:color w:val="202124"/>
                <w:sz w:val="22"/>
                <w:szCs w:val="22"/>
                <w:lang w:val="uk-UA"/>
              </w:rPr>
              <w:t>ім'я та прізвище дитини</w:t>
            </w:r>
            <w:r w:rsidRPr="0003399E">
              <w:rPr>
                <w:rStyle w:val="y2iqfc"/>
                <w:rFonts w:asciiTheme="majorHAnsi" w:hAnsiTheme="majorHAnsi" w:cstheme="majorHAnsi"/>
                <w:b/>
                <w:color w:val="202124"/>
                <w:sz w:val="22"/>
                <w:szCs w:val="22"/>
              </w:rPr>
              <w:t>:</w:t>
            </w:r>
          </w:p>
          <w:p w:rsidR="006B2068" w:rsidRPr="0003399E" w:rsidRDefault="0068146A" w:rsidP="0003399E">
            <w:pPr>
              <w:contextualSpacing/>
              <w:rPr>
                <w:rFonts w:asciiTheme="majorHAnsi" w:hAnsiTheme="majorHAnsi" w:cstheme="majorHAnsi"/>
              </w:rPr>
            </w:pPr>
            <w:r w:rsidRPr="0003399E">
              <w:rPr>
                <w:rFonts w:asciiTheme="majorHAnsi" w:hAnsiTheme="majorHAnsi" w:cstheme="majorHAnsi"/>
              </w:rPr>
              <w:t>/Jméno a příjmení dítěte/</w:t>
            </w:r>
          </w:p>
        </w:tc>
        <w:tc>
          <w:tcPr>
            <w:tcW w:w="6969" w:type="dxa"/>
            <w:tcBorders>
              <w:right w:val="single" w:sz="4" w:space="0" w:color="000000"/>
            </w:tcBorders>
            <w:vAlign w:val="center"/>
          </w:tcPr>
          <w:p w:rsidR="006B2068" w:rsidRDefault="006B2068" w:rsidP="0003399E">
            <w:pPr>
              <w:spacing w:line="360" w:lineRule="auto"/>
              <w:rPr>
                <w:b/>
              </w:rPr>
            </w:pPr>
          </w:p>
        </w:tc>
      </w:tr>
      <w:tr w:rsidR="006B2068" w:rsidTr="006B2068">
        <w:trPr>
          <w:trHeight w:val="440"/>
        </w:trPr>
        <w:tc>
          <w:tcPr>
            <w:tcW w:w="2645" w:type="dxa"/>
            <w:tcBorders>
              <w:left w:val="single" w:sz="4" w:space="0" w:color="000000"/>
            </w:tcBorders>
            <w:vAlign w:val="center"/>
          </w:tcPr>
          <w:p w:rsidR="006B2068" w:rsidRPr="0003399E" w:rsidRDefault="006B2068" w:rsidP="0003399E">
            <w:pPr>
              <w:pStyle w:val="FormtovanvHTML"/>
              <w:contextualSpacing/>
              <w:rPr>
                <w:rStyle w:val="y2iqfc"/>
                <w:rFonts w:asciiTheme="majorHAnsi" w:hAnsiTheme="majorHAnsi" w:cstheme="majorHAnsi"/>
                <w:b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  <w:lang w:val="uk-UA"/>
              </w:rPr>
              <w:t>Громадянство</w:t>
            </w: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68146A" w:rsidRPr="0003399E" w:rsidRDefault="0068146A" w:rsidP="0003399E">
            <w:pPr>
              <w:pStyle w:val="FormtovanvHTML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sz w:val="22"/>
                <w:szCs w:val="22"/>
              </w:rPr>
              <w:t>/Občanství/</w:t>
            </w:r>
          </w:p>
        </w:tc>
        <w:tc>
          <w:tcPr>
            <w:tcW w:w="6969" w:type="dxa"/>
            <w:tcBorders>
              <w:right w:val="single" w:sz="4" w:space="0" w:color="000000"/>
            </w:tcBorders>
            <w:vAlign w:val="center"/>
          </w:tcPr>
          <w:p w:rsidR="006B2068" w:rsidRDefault="006B2068" w:rsidP="0003399E">
            <w:pPr>
              <w:spacing w:line="360" w:lineRule="auto"/>
              <w:rPr>
                <w:b/>
              </w:rPr>
            </w:pPr>
          </w:p>
        </w:tc>
      </w:tr>
      <w:tr w:rsidR="00220A89" w:rsidTr="006B2068">
        <w:trPr>
          <w:trHeight w:val="440"/>
        </w:trPr>
        <w:tc>
          <w:tcPr>
            <w:tcW w:w="2645" w:type="dxa"/>
            <w:tcBorders>
              <w:left w:val="single" w:sz="4" w:space="0" w:color="000000"/>
            </w:tcBorders>
            <w:vAlign w:val="center"/>
          </w:tcPr>
          <w:p w:rsidR="00220A89" w:rsidRPr="0003399E" w:rsidRDefault="006B2068" w:rsidP="0003399E">
            <w:pPr>
              <w:pStyle w:val="FormtovanvHTML"/>
              <w:contextualSpacing/>
              <w:rPr>
                <w:rStyle w:val="y2iqfc"/>
                <w:rFonts w:asciiTheme="majorHAnsi" w:hAnsiTheme="majorHAnsi" w:cstheme="majorHAnsi"/>
                <w:b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  <w:lang w:val="uk-UA"/>
              </w:rPr>
              <w:t>Місце перебування</w:t>
            </w: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68146A" w:rsidRPr="0003399E" w:rsidRDefault="0068146A" w:rsidP="0003399E">
            <w:pPr>
              <w:pStyle w:val="FormtovanvHTML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sz w:val="22"/>
                <w:szCs w:val="22"/>
              </w:rPr>
              <w:t>/Místo pobytu/</w:t>
            </w:r>
          </w:p>
        </w:tc>
        <w:tc>
          <w:tcPr>
            <w:tcW w:w="6969" w:type="dxa"/>
            <w:tcBorders>
              <w:right w:val="single" w:sz="4" w:space="0" w:color="000000"/>
            </w:tcBorders>
            <w:vAlign w:val="center"/>
          </w:tcPr>
          <w:p w:rsidR="00220A89" w:rsidRDefault="00220A89" w:rsidP="0003399E">
            <w:pPr>
              <w:spacing w:line="360" w:lineRule="auto"/>
              <w:rPr>
                <w:b/>
              </w:rPr>
            </w:pPr>
          </w:p>
        </w:tc>
      </w:tr>
      <w:tr w:rsidR="00220A89" w:rsidTr="0003399E">
        <w:trPr>
          <w:trHeight w:val="1590"/>
        </w:trPr>
        <w:tc>
          <w:tcPr>
            <w:tcW w:w="2645" w:type="dxa"/>
            <w:tcBorders>
              <w:left w:val="single" w:sz="4" w:space="0" w:color="000000"/>
            </w:tcBorders>
            <w:vAlign w:val="center"/>
          </w:tcPr>
          <w:p w:rsidR="0068146A" w:rsidRPr="0003399E" w:rsidRDefault="0068146A" w:rsidP="0003399E">
            <w:pPr>
              <w:pStyle w:val="FormtovanvHTML"/>
              <w:contextualSpacing/>
              <w:rPr>
                <w:rStyle w:val="y2iqfc"/>
                <w:rFonts w:asciiTheme="majorHAnsi" w:hAnsiTheme="majorHAnsi" w:cstheme="majorHAnsi"/>
                <w:b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  <w:lang w:val="uk-UA"/>
              </w:rPr>
              <w:t>Ім'я та прізвище законного представника</w:t>
            </w: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220A89" w:rsidRPr="0003399E" w:rsidRDefault="0068146A" w:rsidP="0003399E">
            <w:pPr>
              <w:pStyle w:val="FormtovanvHTML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sz w:val="22"/>
                <w:szCs w:val="22"/>
              </w:rPr>
              <w:t>/Jméno a příjmení zákonného zástupce/</w:t>
            </w:r>
          </w:p>
        </w:tc>
        <w:tc>
          <w:tcPr>
            <w:tcW w:w="6969" w:type="dxa"/>
            <w:tcBorders>
              <w:right w:val="single" w:sz="4" w:space="0" w:color="000000"/>
            </w:tcBorders>
            <w:vAlign w:val="center"/>
          </w:tcPr>
          <w:p w:rsidR="00220A89" w:rsidRDefault="00220A89" w:rsidP="0003399E">
            <w:pPr>
              <w:spacing w:line="360" w:lineRule="auto"/>
              <w:rPr>
                <w:b/>
              </w:rPr>
            </w:pPr>
          </w:p>
        </w:tc>
      </w:tr>
      <w:tr w:rsidR="0068146A" w:rsidTr="0068146A">
        <w:trPr>
          <w:trHeight w:val="440"/>
        </w:trPr>
        <w:tc>
          <w:tcPr>
            <w:tcW w:w="96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46A" w:rsidRPr="0003399E" w:rsidRDefault="0068146A" w:rsidP="0003399E">
            <w:pPr>
              <w:pStyle w:val="FormtovanvHTML"/>
              <w:contextualSpacing/>
              <w:rPr>
                <w:rStyle w:val="y2iqfc"/>
                <w:rFonts w:asciiTheme="majorHAnsi" w:hAnsiTheme="majorHAnsi" w:cstheme="majorHAnsi"/>
                <w:b/>
                <w:sz w:val="22"/>
                <w:szCs w:val="22"/>
                <w:lang w:val="uk-UA"/>
              </w:rPr>
            </w:pP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  <w:lang w:val="uk-UA"/>
              </w:rPr>
              <w:t>Телефонний контакт</w:t>
            </w:r>
          </w:p>
          <w:p w:rsidR="0068146A" w:rsidRPr="0003399E" w:rsidRDefault="0068146A" w:rsidP="0003399E">
            <w:pPr>
              <w:pStyle w:val="FormtovanvHTML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sz w:val="22"/>
                <w:szCs w:val="22"/>
              </w:rPr>
              <w:t>/Telefonický kontakt/</w:t>
            </w:r>
          </w:p>
        </w:tc>
      </w:tr>
      <w:tr w:rsidR="00220A89" w:rsidTr="006B2068">
        <w:trPr>
          <w:trHeight w:val="440"/>
        </w:trPr>
        <w:tc>
          <w:tcPr>
            <w:tcW w:w="9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46A" w:rsidRPr="0003399E" w:rsidRDefault="0068146A" w:rsidP="0003399E">
            <w:pPr>
              <w:pStyle w:val="FormtovanvHTML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  <w:lang w:val="uk-UA"/>
              </w:rPr>
              <w:t>Дитина виходить з рингу</w:t>
            </w:r>
            <w:r w:rsidRPr="0003399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:</w:t>
            </w:r>
            <w:r w:rsidRPr="0003399E">
              <w:rPr>
                <w:rStyle w:val="y2iqfc"/>
                <w:rFonts w:asciiTheme="majorHAnsi" w:hAnsiTheme="majorHAnsi" w:cstheme="majorHAnsi"/>
                <w:b/>
                <w:sz w:val="22"/>
                <w:szCs w:val="22"/>
                <w:lang w:val="uk-UA"/>
              </w:rPr>
              <w:t>/ сама / забирає батьків / брата / сестри /</w:t>
            </w:r>
          </w:p>
          <w:p w:rsidR="00220A89" w:rsidRPr="0003399E" w:rsidRDefault="0003399E" w:rsidP="0003399E">
            <w:pPr>
              <w:contextualSpacing/>
              <w:rPr>
                <w:rFonts w:asciiTheme="majorHAnsi" w:hAnsiTheme="majorHAnsi" w:cstheme="majorHAnsi"/>
              </w:rPr>
            </w:pPr>
            <w:r w:rsidRPr="0003399E">
              <w:rPr>
                <w:rFonts w:asciiTheme="majorHAnsi" w:hAnsiTheme="majorHAnsi" w:cstheme="majorHAnsi"/>
              </w:rPr>
              <w:t>Dítě opouští kroužek: samo/ s rodičem/ sourozenec</w:t>
            </w:r>
          </w:p>
        </w:tc>
      </w:tr>
    </w:tbl>
    <w:p w:rsidR="0003399E" w:rsidRPr="0003399E" w:rsidRDefault="0003399E" w:rsidP="0003399E">
      <w:pPr>
        <w:pStyle w:val="FormtovanvHTML"/>
        <w:contextualSpacing/>
        <w:rPr>
          <w:rStyle w:val="y2iqfc"/>
          <w:rFonts w:asciiTheme="majorHAnsi" w:hAnsiTheme="majorHAnsi" w:cstheme="majorHAnsi"/>
          <w:color w:val="202124"/>
          <w:sz w:val="22"/>
          <w:szCs w:val="22"/>
          <w:lang w:val="uk-UA"/>
        </w:rPr>
      </w:pPr>
    </w:p>
    <w:p w:rsidR="0003399E" w:rsidRDefault="0003399E" w:rsidP="0003399E">
      <w:pPr>
        <w:pStyle w:val="FormtovanvHTML"/>
        <w:contextualSpacing/>
        <w:rPr>
          <w:rStyle w:val="y2iqfc"/>
          <w:rFonts w:asciiTheme="majorHAnsi" w:hAnsiTheme="majorHAnsi" w:cstheme="majorHAnsi"/>
          <w:color w:val="202124"/>
          <w:sz w:val="18"/>
          <w:szCs w:val="18"/>
          <w:lang w:val="uk-UA"/>
        </w:rPr>
      </w:pPr>
      <w:r w:rsidRPr="0003399E">
        <w:rPr>
          <w:rStyle w:val="y2iqfc"/>
          <w:rFonts w:asciiTheme="majorHAnsi" w:hAnsiTheme="majorHAnsi" w:cstheme="majorHAnsi"/>
          <w:color w:val="202124"/>
          <w:sz w:val="22"/>
          <w:szCs w:val="22"/>
          <w:lang w:val="uk-UA"/>
        </w:rPr>
        <w:t>Персональні дані будуть оброблятися відповідно до Закону №. № 101/2000 Зб., про захист персональних даних та зі змінами. Підписуючись, я підтверджую, що ознайомився зі змістом Правил внутрішнього розпорядку SVČ Vítkov, які опубліковані в друкованому вигляді на дошці оголошень SVČ Vítkov. Я також підтверджую, що моя дитина за станом здоров’я придатна для відвідування Посольства та не має обмежень за станом здоров’я щодо навколишнього середовища та діяльності Посольства SVČ Vítkov</w:t>
      </w:r>
      <w:r w:rsidRPr="0003399E">
        <w:rPr>
          <w:rStyle w:val="y2iqfc"/>
          <w:rFonts w:asciiTheme="majorHAnsi" w:hAnsiTheme="majorHAnsi" w:cstheme="majorHAnsi"/>
          <w:color w:val="202124"/>
          <w:sz w:val="18"/>
          <w:szCs w:val="18"/>
          <w:lang w:val="uk-UA"/>
        </w:rPr>
        <w:t>.</w:t>
      </w:r>
    </w:p>
    <w:p w:rsidR="00220A89" w:rsidRDefault="0003399E" w:rsidP="0003399E">
      <w:pPr>
        <w:pStyle w:val="FormtovanvHTML"/>
        <w:contextualSpacing/>
        <w:rPr>
          <w:rFonts w:asciiTheme="majorHAnsi" w:hAnsiTheme="majorHAnsi" w:cstheme="majorHAnsi"/>
          <w:sz w:val="18"/>
          <w:szCs w:val="18"/>
        </w:rPr>
      </w:pPr>
      <w:r w:rsidRPr="0003399E">
        <w:rPr>
          <w:rFonts w:asciiTheme="majorHAnsi" w:hAnsiTheme="majorHAnsi" w:cstheme="majorHAnsi"/>
          <w:sz w:val="18"/>
          <w:szCs w:val="18"/>
        </w:rPr>
        <w:t>/</w:t>
      </w:r>
      <w:r w:rsidR="00220A89" w:rsidRPr="0003399E">
        <w:rPr>
          <w:rFonts w:asciiTheme="majorHAnsi" w:hAnsiTheme="majorHAnsi" w:cstheme="majorHAnsi"/>
          <w:sz w:val="18"/>
          <w:szCs w:val="18"/>
        </w:rPr>
        <w:t xml:space="preserve">S osobními daty bude nakládáno v souladu se zák. č. 101/2000 Sb., o ochraně osobních údajů a ve znění pozdějších změn a doplnění. Svým podpisem stvrzuji, že jsem se </w:t>
      </w:r>
      <w:proofErr w:type="gramStart"/>
      <w:r w:rsidR="00220A89" w:rsidRPr="0003399E">
        <w:rPr>
          <w:rFonts w:asciiTheme="majorHAnsi" w:hAnsiTheme="majorHAnsi" w:cstheme="majorHAnsi"/>
          <w:sz w:val="18"/>
          <w:szCs w:val="18"/>
        </w:rPr>
        <w:t>seznámil(a) s obsahem</w:t>
      </w:r>
      <w:proofErr w:type="gramEnd"/>
      <w:r w:rsidR="00220A89" w:rsidRPr="0003399E">
        <w:rPr>
          <w:rFonts w:asciiTheme="majorHAnsi" w:hAnsiTheme="majorHAnsi" w:cstheme="majorHAnsi"/>
          <w:sz w:val="18"/>
          <w:szCs w:val="18"/>
        </w:rPr>
        <w:t xml:space="preserve"> Vnitřního řádu SVČ Vítkov, který je zveřejněn v tištěné podobě na nástěnce SVČ Vítkov. Dále stvrzuji, že moje dítě je zdravotně způsobilé ZÚ navštěvovat a nemá žádná zdravotní omezení ve vztahu k pros</w:t>
      </w:r>
      <w:r w:rsidRPr="0003399E">
        <w:rPr>
          <w:rFonts w:asciiTheme="majorHAnsi" w:hAnsiTheme="majorHAnsi" w:cstheme="majorHAnsi"/>
          <w:sz w:val="18"/>
          <w:szCs w:val="18"/>
        </w:rPr>
        <w:t xml:space="preserve">tředí a činnosti ZÚ SVČ </w:t>
      </w:r>
      <w:proofErr w:type="gramStart"/>
      <w:r w:rsidRPr="0003399E">
        <w:rPr>
          <w:rFonts w:asciiTheme="majorHAnsi" w:hAnsiTheme="majorHAnsi" w:cstheme="majorHAnsi"/>
          <w:sz w:val="18"/>
          <w:szCs w:val="18"/>
        </w:rPr>
        <w:t>Vítkov./</w:t>
      </w:r>
      <w:proofErr w:type="gramEnd"/>
    </w:p>
    <w:p w:rsidR="0003399E" w:rsidRDefault="0003399E" w:rsidP="0003399E">
      <w:pPr>
        <w:pStyle w:val="FormtovanvHTML"/>
        <w:contextualSpacing/>
        <w:rPr>
          <w:rFonts w:asciiTheme="majorHAnsi" w:hAnsiTheme="majorHAnsi" w:cstheme="majorHAnsi"/>
          <w:sz w:val="18"/>
          <w:szCs w:val="18"/>
        </w:rPr>
      </w:pPr>
    </w:p>
    <w:p w:rsidR="0003399E" w:rsidRDefault="0003399E" w:rsidP="0003399E">
      <w:pPr>
        <w:pStyle w:val="FormtovanvHTML"/>
        <w:contextualSpacing/>
        <w:rPr>
          <w:rFonts w:asciiTheme="majorHAnsi" w:hAnsiTheme="majorHAnsi" w:cstheme="majorHAnsi"/>
          <w:color w:val="202124"/>
          <w:sz w:val="22"/>
          <w:szCs w:val="22"/>
          <w:lang w:val="uk-UA"/>
        </w:rPr>
      </w:pPr>
    </w:p>
    <w:p w:rsidR="0003399E" w:rsidRDefault="0003399E" w:rsidP="0003399E">
      <w:pPr>
        <w:pStyle w:val="FormtovanvHTML"/>
        <w:contextualSpacing/>
        <w:rPr>
          <w:rFonts w:asciiTheme="majorHAnsi" w:hAnsiTheme="majorHAnsi" w:cstheme="majorHAnsi"/>
          <w:color w:val="202124"/>
          <w:sz w:val="22"/>
          <w:szCs w:val="22"/>
          <w:lang w:val="uk-UA"/>
        </w:rPr>
      </w:pPr>
    </w:p>
    <w:p w:rsidR="0003399E" w:rsidRPr="0003399E" w:rsidRDefault="0003399E" w:rsidP="0003399E">
      <w:pPr>
        <w:pStyle w:val="FormtovanvHTML"/>
        <w:contextualSpacing/>
        <w:rPr>
          <w:rFonts w:asciiTheme="majorHAnsi" w:hAnsiTheme="majorHAnsi" w:cstheme="majorHAnsi"/>
          <w:color w:val="202124"/>
          <w:sz w:val="22"/>
          <w:szCs w:val="22"/>
          <w:lang w:val="uk-UA"/>
        </w:rPr>
      </w:pPr>
    </w:p>
    <w:p w:rsidR="0003399E" w:rsidRPr="0003399E" w:rsidRDefault="0003399E" w:rsidP="0003399E">
      <w:pPr>
        <w:pStyle w:val="FormtovanvHTML"/>
        <w:contextualSpacing/>
        <w:rPr>
          <w:rFonts w:asciiTheme="majorHAnsi" w:hAnsiTheme="majorHAnsi" w:cstheme="majorHAnsi"/>
          <w:b/>
          <w:color w:val="202124"/>
          <w:sz w:val="22"/>
          <w:szCs w:val="22"/>
        </w:rPr>
      </w:pPr>
      <w:r w:rsidRPr="0003399E"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>На Вітков день:</w:t>
      </w:r>
      <w:r w:rsidRPr="0003399E"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ab/>
      </w:r>
      <w:r w:rsidRPr="0003399E"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ab/>
      </w:r>
      <w:r w:rsidRPr="0003399E"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ab/>
      </w:r>
      <w:r w:rsidRPr="0003399E"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ab/>
      </w:r>
      <w:r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ab/>
      </w:r>
      <w:r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ab/>
      </w:r>
      <w:r w:rsidRPr="0003399E">
        <w:rPr>
          <w:rStyle w:val="y2iqfc"/>
          <w:rFonts w:asciiTheme="majorHAnsi" w:hAnsiTheme="majorHAnsi" w:cstheme="majorHAnsi"/>
          <w:b/>
          <w:color w:val="202124"/>
          <w:sz w:val="22"/>
          <w:szCs w:val="22"/>
          <w:lang w:val="uk-UA"/>
        </w:rPr>
        <w:t>Підпис:</w:t>
      </w:r>
    </w:p>
    <w:p w:rsidR="00220A89" w:rsidRPr="0003399E" w:rsidRDefault="00220A89" w:rsidP="0003399E">
      <w:pPr>
        <w:rPr>
          <w:sz w:val="18"/>
          <w:szCs w:val="18"/>
        </w:rPr>
      </w:pPr>
      <w:r w:rsidRPr="0003399E">
        <w:rPr>
          <w:sz w:val="18"/>
          <w:szCs w:val="18"/>
        </w:rPr>
        <w:t>V</w:t>
      </w:r>
      <w:r w:rsidR="0003399E" w:rsidRPr="0003399E">
        <w:rPr>
          <w:sz w:val="18"/>
          <w:szCs w:val="18"/>
        </w:rPr>
        <w:t>e Vítkově dne:</w:t>
      </w:r>
      <w:r w:rsidR="0003399E" w:rsidRPr="0003399E">
        <w:rPr>
          <w:sz w:val="18"/>
          <w:szCs w:val="18"/>
        </w:rPr>
        <w:tab/>
      </w:r>
      <w:r w:rsidR="0003399E" w:rsidRPr="0003399E">
        <w:rPr>
          <w:sz w:val="18"/>
          <w:szCs w:val="18"/>
        </w:rPr>
        <w:tab/>
      </w:r>
      <w:r w:rsidR="0003399E" w:rsidRPr="0003399E">
        <w:rPr>
          <w:sz w:val="18"/>
          <w:szCs w:val="18"/>
        </w:rPr>
        <w:tab/>
      </w:r>
      <w:r w:rsidR="0003399E" w:rsidRPr="0003399E">
        <w:rPr>
          <w:sz w:val="18"/>
          <w:szCs w:val="18"/>
        </w:rPr>
        <w:tab/>
      </w:r>
      <w:r w:rsidR="0003399E" w:rsidRPr="0003399E">
        <w:rPr>
          <w:sz w:val="18"/>
          <w:szCs w:val="18"/>
        </w:rPr>
        <w:tab/>
      </w:r>
      <w:r w:rsidR="0003399E" w:rsidRPr="0003399E">
        <w:rPr>
          <w:sz w:val="18"/>
          <w:szCs w:val="18"/>
        </w:rPr>
        <w:tab/>
      </w:r>
      <w:r w:rsidR="0003399E" w:rsidRPr="0003399E">
        <w:rPr>
          <w:sz w:val="18"/>
          <w:szCs w:val="18"/>
        </w:rPr>
        <w:tab/>
      </w:r>
      <w:r w:rsidR="0003399E" w:rsidRPr="0003399E">
        <w:rPr>
          <w:sz w:val="18"/>
          <w:szCs w:val="18"/>
        </w:rPr>
        <w:tab/>
      </w:r>
      <w:r w:rsidRPr="0003399E">
        <w:rPr>
          <w:sz w:val="18"/>
          <w:szCs w:val="18"/>
        </w:rPr>
        <w:t>Podpis:</w:t>
      </w:r>
    </w:p>
    <w:p w:rsidR="00220A89" w:rsidRDefault="00220A89" w:rsidP="0003399E"/>
    <w:p w:rsidR="00220A89" w:rsidRDefault="00220A89" w:rsidP="00220A89"/>
    <w:p w:rsidR="00220A89" w:rsidRDefault="00220A89" w:rsidP="00220A89"/>
    <w:p w:rsidR="00220A89" w:rsidRDefault="00220A89" w:rsidP="00220A89"/>
    <w:p w:rsidR="00220A89" w:rsidRDefault="00220A89" w:rsidP="00220A89"/>
    <w:p w:rsidR="007D2318" w:rsidRDefault="007D2318">
      <w:pPr>
        <w:spacing w:after="120" w:line="240" w:lineRule="auto"/>
        <w:jc w:val="both"/>
        <w:rPr>
          <w:rFonts w:ascii="Tahoma" w:eastAsia="Tahoma" w:hAnsi="Tahoma" w:cs="Tahoma"/>
          <w:sz w:val="18"/>
          <w:szCs w:val="18"/>
        </w:rPr>
      </w:pPr>
    </w:p>
    <w:sectPr w:rsidR="007D2318">
      <w:pgSz w:w="11906" w:h="16838"/>
      <w:pgMar w:top="1077" w:right="1077" w:bottom="1077" w:left="107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117C6"/>
    <w:multiLevelType w:val="multilevel"/>
    <w:tmpl w:val="6DBEA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18"/>
    <w:rsid w:val="0003399E"/>
    <w:rsid w:val="00220A89"/>
    <w:rsid w:val="002838BD"/>
    <w:rsid w:val="00320CDF"/>
    <w:rsid w:val="0068146A"/>
    <w:rsid w:val="006B2068"/>
    <w:rsid w:val="006C48CA"/>
    <w:rsid w:val="007D2318"/>
    <w:rsid w:val="00894F84"/>
    <w:rsid w:val="00BA5757"/>
    <w:rsid w:val="00BC27FA"/>
    <w:rsid w:val="00C74036"/>
    <w:rsid w:val="00C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A8B5"/>
  <w15:docId w15:val="{C4CC2633-F07C-4E65-9BA1-B3525BE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220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0A8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22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unova@svc-vitkov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CutVideo</dc:creator>
  <cp:lastModifiedBy>CutVideo</cp:lastModifiedBy>
  <cp:revision>3</cp:revision>
  <cp:lastPrinted>2020-01-09T12:36:00Z</cp:lastPrinted>
  <dcterms:created xsi:type="dcterms:W3CDTF">2022-03-22T08:15:00Z</dcterms:created>
  <dcterms:modified xsi:type="dcterms:W3CDTF">2022-03-22T08:15:00Z</dcterms:modified>
</cp:coreProperties>
</file>